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LICENSE TO SELL PRECIOUS METALS</w:t>
      </w: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Application must be completed if selling o</w:t>
      </w:r>
      <w:r>
        <w:rPr>
          <w:rFonts w:ascii="Times New Roman" w:hAnsi="Times New Roman" w:cs="Times New Roman"/>
          <w:sz w:val="24"/>
          <w:szCs w:val="24"/>
        </w:rPr>
        <w:t xml:space="preserve">r purchasing Precious Metals in </w:t>
      </w:r>
      <w:r>
        <w:rPr>
          <w:rFonts w:ascii="Times New Roman" w:hAnsi="Times New Roman" w:cs="Times New Roman"/>
          <w:sz w:val="24"/>
          <w:szCs w:val="24"/>
        </w:rPr>
        <w:t>Cumberland County.</w:t>
      </w: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Complete application where applicable, sign and date.</w:t>
      </w: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License fee is $50.00; cash or check made payable to Cumberland County Sheriff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Office.</w:t>
      </w: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Completed application must be submitted to the Cumberland County Sheriff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Office </w:t>
      </w:r>
      <w:r>
        <w:rPr>
          <w:rFonts w:ascii="Times New Roman" w:hAnsi="Times New Roman" w:cs="Times New Roman"/>
          <w:sz w:val="24"/>
          <w:szCs w:val="24"/>
        </w:rPr>
        <w:t>at One Courthouse S</w:t>
      </w:r>
      <w:r>
        <w:rPr>
          <w:rFonts w:ascii="Times New Roman" w:hAnsi="Times New Roman" w:cs="Times New Roman"/>
          <w:sz w:val="24"/>
          <w:szCs w:val="24"/>
        </w:rPr>
        <w:t>quare Room, 303</w:t>
      </w:r>
      <w:r>
        <w:rPr>
          <w:rFonts w:ascii="Times New Roman" w:hAnsi="Times New Roman" w:cs="Times New Roman"/>
          <w:sz w:val="24"/>
          <w:szCs w:val="24"/>
        </w:rPr>
        <w:t xml:space="preserve"> Carlisle</w:t>
      </w:r>
      <w:r>
        <w:rPr>
          <w:rFonts w:ascii="Times New Roman" w:hAnsi="Times New Roman" w:cs="Times New Roman"/>
          <w:sz w:val="24"/>
          <w:szCs w:val="24"/>
        </w:rPr>
        <w:t xml:space="preserve">, Pa 17013, when submitting the </w:t>
      </w:r>
      <w:r>
        <w:rPr>
          <w:rFonts w:ascii="Times New Roman" w:hAnsi="Times New Roman" w:cs="Times New Roman"/>
          <w:sz w:val="24"/>
          <w:szCs w:val="24"/>
        </w:rPr>
        <w:t>application you will be required to show your Pennsylvania Driver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License.</w:t>
      </w: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License is valid for one year.</w:t>
      </w: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A1" w:rsidRDefault="00846CA1" w:rsidP="0084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regarding the License to Sell Precious Metals, you may 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Cumberland County Sheriff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Office at: (717)240-6395, (717)240-7743 or</w:t>
      </w:r>
    </w:p>
    <w:p w:rsidR="00276D43" w:rsidRDefault="00846CA1" w:rsidP="00846CA1">
      <w:r>
        <w:rPr>
          <w:rFonts w:ascii="Times New Roman" w:hAnsi="Times New Roman" w:cs="Times New Roman"/>
          <w:sz w:val="24"/>
          <w:szCs w:val="24"/>
        </w:rPr>
        <w:t>(888)697-0371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xt.7743</w:t>
      </w:r>
    </w:p>
    <w:sectPr w:rsidR="00276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A1"/>
    <w:rsid w:val="00276D43"/>
    <w:rsid w:val="0084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Kauffman, Ann</dc:creator>
  <cp:lastModifiedBy>Kauffman, Ann</cp:lastModifiedBy>
  <cp:revision>1</cp:revision>
  <dcterms:created xsi:type="dcterms:W3CDTF">2017-04-20T17:18:00Z</dcterms:created>
  <dcterms:modified xsi:type="dcterms:W3CDTF">2017-04-20T17:19:00Z</dcterms:modified>
</cp:coreProperties>
</file>